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6A83C5AF" w:rsidR="00EC2FE9" w:rsidRDefault="00EF4F70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F4F70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ТП 10/0,4 </w:t>
      </w:r>
      <w:proofErr w:type="spellStart"/>
      <w:r w:rsidRPr="00EF4F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4F70">
        <w:rPr>
          <w:rFonts w:ascii="Times New Roman" w:hAnsi="Times New Roman"/>
          <w:bCs/>
          <w:sz w:val="28"/>
          <w:szCs w:val="28"/>
        </w:rPr>
        <w:t xml:space="preserve">, КЛ 10 </w:t>
      </w:r>
      <w:proofErr w:type="spellStart"/>
      <w:r w:rsidRPr="00EF4F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4F70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EF4F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4F70">
        <w:rPr>
          <w:rFonts w:ascii="Times New Roman" w:hAnsi="Times New Roman"/>
          <w:bCs/>
          <w:sz w:val="28"/>
          <w:szCs w:val="28"/>
        </w:rPr>
        <w:t xml:space="preserve"> с установкой ПУ. Реконструкция КВЛ 10 </w:t>
      </w:r>
      <w:proofErr w:type="spellStart"/>
      <w:r w:rsidRPr="00EF4F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4F70">
        <w:rPr>
          <w:rFonts w:ascii="Times New Roman" w:hAnsi="Times New Roman"/>
          <w:bCs/>
          <w:sz w:val="28"/>
          <w:szCs w:val="28"/>
        </w:rPr>
        <w:t xml:space="preserve"> Гамы ПС 35 </w:t>
      </w:r>
      <w:proofErr w:type="spellStart"/>
      <w:r w:rsidRPr="00EF4F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4F70">
        <w:rPr>
          <w:rFonts w:ascii="Times New Roman" w:hAnsi="Times New Roman"/>
          <w:bCs/>
          <w:sz w:val="28"/>
          <w:szCs w:val="28"/>
        </w:rPr>
        <w:t xml:space="preserve"> Первомайская для электроснабжения объекта по адресу: Пермский край, Пермского района, д.</w:t>
      </w:r>
      <w:r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EF4F70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Pr="00EF4F70">
        <w:rPr>
          <w:rFonts w:ascii="Times New Roman" w:hAnsi="Times New Roman"/>
          <w:bCs/>
          <w:sz w:val="28"/>
          <w:szCs w:val="28"/>
        </w:rPr>
        <w:t xml:space="preserve"> (4500100686)»</w:t>
      </w:r>
      <w:r w:rsidR="00504B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D70187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D70187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4E72BE4" w14:textId="31ED8020" w:rsidR="007A1FA4" w:rsidRDefault="00591329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701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504B11" w:rsidRPr="00591329">
        <w:rPr>
          <w:rFonts w:ascii="Times New Roman" w:hAnsi="Times New Roman"/>
          <w:bCs/>
          <w:sz w:val="28"/>
          <w:szCs w:val="28"/>
        </w:rPr>
        <w:t>59:32:</w:t>
      </w:r>
      <w:r w:rsidR="00D70187">
        <w:rPr>
          <w:rFonts w:ascii="Times New Roman" w:hAnsi="Times New Roman"/>
          <w:bCs/>
          <w:sz w:val="28"/>
          <w:szCs w:val="28"/>
        </w:rPr>
        <w:t>3</w:t>
      </w:r>
      <w:r w:rsidR="00EF4F70">
        <w:rPr>
          <w:rFonts w:ascii="Times New Roman" w:hAnsi="Times New Roman"/>
          <w:bCs/>
          <w:sz w:val="28"/>
          <w:szCs w:val="28"/>
        </w:rPr>
        <w:t>98</w:t>
      </w:r>
      <w:r w:rsidR="00504B11" w:rsidRPr="00591329">
        <w:rPr>
          <w:rFonts w:ascii="Times New Roman" w:hAnsi="Times New Roman"/>
          <w:bCs/>
          <w:sz w:val="28"/>
          <w:szCs w:val="28"/>
        </w:rPr>
        <w:t>000</w:t>
      </w:r>
      <w:r w:rsidR="00EF4F70">
        <w:rPr>
          <w:rFonts w:ascii="Times New Roman" w:hAnsi="Times New Roman"/>
          <w:bCs/>
          <w:sz w:val="28"/>
          <w:szCs w:val="28"/>
        </w:rPr>
        <w:t>8</w:t>
      </w:r>
      <w:r w:rsidR="00D70187">
        <w:rPr>
          <w:rFonts w:ascii="Times New Roman" w:hAnsi="Times New Roman"/>
          <w:bCs/>
          <w:sz w:val="28"/>
          <w:szCs w:val="28"/>
        </w:rPr>
        <w:t>:</w:t>
      </w:r>
      <w:r w:rsidR="00EF4F70">
        <w:rPr>
          <w:rFonts w:ascii="Times New Roman" w:hAnsi="Times New Roman"/>
          <w:bCs/>
          <w:sz w:val="28"/>
          <w:szCs w:val="28"/>
        </w:rPr>
        <w:t>1546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F4F70">
        <w:rPr>
          <w:rFonts w:ascii="Times New Roman" w:hAnsi="Times New Roman"/>
          <w:bCs/>
          <w:sz w:val="28"/>
          <w:szCs w:val="28"/>
        </w:rPr>
        <w:t>156</w:t>
      </w:r>
      <w:r w:rsidR="00504B11"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="00504B11"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C328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C2DC6" w:rsidRPr="003C2DC6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с/п, в 1,4 км от ориентира по направлению на юго-восток от</w:t>
      </w:r>
      <w:r w:rsidR="003C2DC6">
        <w:rPr>
          <w:rFonts w:ascii="Times New Roman" w:hAnsi="Times New Roman"/>
          <w:bCs/>
          <w:sz w:val="28"/>
          <w:szCs w:val="28"/>
        </w:rPr>
        <w:t xml:space="preserve"> </w:t>
      </w:r>
      <w:r w:rsidR="003C2DC6" w:rsidRPr="003C2DC6">
        <w:rPr>
          <w:rFonts w:ascii="Times New Roman" w:hAnsi="Times New Roman"/>
          <w:bCs/>
          <w:sz w:val="28"/>
          <w:szCs w:val="28"/>
        </w:rPr>
        <w:t>деревни Малое Савино</w:t>
      </w:r>
      <w:r w:rsidR="003C2DC6">
        <w:rPr>
          <w:rFonts w:ascii="Times New Roman" w:hAnsi="Times New Roman"/>
          <w:bCs/>
          <w:sz w:val="28"/>
          <w:szCs w:val="28"/>
        </w:rPr>
        <w:t>;</w:t>
      </w:r>
    </w:p>
    <w:p w14:paraId="31650268" w14:textId="4AA28A2B" w:rsidR="00D60DAA" w:rsidRDefault="00D60DAA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:1</w:t>
      </w:r>
      <w:r>
        <w:rPr>
          <w:rFonts w:ascii="Times New Roman" w:hAnsi="Times New Roman"/>
          <w:bCs/>
          <w:sz w:val="28"/>
          <w:szCs w:val="28"/>
        </w:rPr>
        <w:t>4905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297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3C2DC6" w:rsidRPr="003C2DC6">
        <w:rPr>
          <w:rFonts w:ascii="Times New Roman" w:hAnsi="Times New Roman"/>
          <w:bCs/>
          <w:sz w:val="28"/>
          <w:szCs w:val="28"/>
        </w:rPr>
        <w:t>Пермский край</w:t>
      </w:r>
      <w:r w:rsidR="003C2DC6">
        <w:rPr>
          <w:rFonts w:ascii="Times New Roman" w:hAnsi="Times New Roman"/>
          <w:bCs/>
          <w:sz w:val="28"/>
          <w:szCs w:val="28"/>
        </w:rPr>
        <w:t>;</w:t>
      </w:r>
    </w:p>
    <w:p w14:paraId="2340B44C" w14:textId="15DA2DA3" w:rsidR="00D60DAA" w:rsidRPr="003C2DC6" w:rsidRDefault="00D60DAA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</w:t>
      </w:r>
      <w:r w:rsidRPr="003C2DC6">
        <w:rPr>
          <w:rFonts w:ascii="Times New Roman" w:hAnsi="Times New Roman"/>
          <w:bCs/>
          <w:sz w:val="28"/>
          <w:szCs w:val="28"/>
        </w:rPr>
        <w:t>:32:3980008:</w:t>
      </w:r>
      <w:r w:rsidRPr="003C2DC6">
        <w:rPr>
          <w:rFonts w:ascii="Times New Roman" w:hAnsi="Times New Roman"/>
          <w:bCs/>
          <w:sz w:val="28"/>
          <w:szCs w:val="28"/>
        </w:rPr>
        <w:t>4708</w:t>
      </w:r>
      <w:r w:rsidRPr="003C2DC6">
        <w:rPr>
          <w:rFonts w:ascii="Times New Roman" w:hAnsi="Times New Roman"/>
          <w:bCs/>
          <w:sz w:val="28"/>
          <w:szCs w:val="28"/>
        </w:rPr>
        <w:t xml:space="preserve"> (</w:t>
      </w:r>
      <w:r w:rsidRPr="003C2DC6">
        <w:rPr>
          <w:rFonts w:ascii="Times New Roman" w:hAnsi="Times New Roman"/>
          <w:bCs/>
          <w:sz w:val="28"/>
          <w:szCs w:val="28"/>
        </w:rPr>
        <w:t>269</w:t>
      </w:r>
      <w:r w:rsidRPr="003C2DC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C2DC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C2DC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143BDA" w:rsidRPr="00143BDA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143BDA" w:rsidRPr="00143BDA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="00143BDA" w:rsidRPr="00143BDA">
        <w:rPr>
          <w:rFonts w:ascii="Times New Roman" w:hAnsi="Times New Roman"/>
          <w:bCs/>
          <w:sz w:val="28"/>
          <w:szCs w:val="28"/>
        </w:rPr>
        <w:t>, территория</w:t>
      </w:r>
      <w:r w:rsidR="00143B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43BDA" w:rsidRPr="00143BDA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="00143BDA" w:rsidRPr="00143BDA">
        <w:rPr>
          <w:rFonts w:ascii="Times New Roman" w:hAnsi="Times New Roman"/>
          <w:bCs/>
          <w:sz w:val="28"/>
          <w:szCs w:val="28"/>
        </w:rPr>
        <w:t xml:space="preserve"> тракт, з/у 10</w:t>
      </w:r>
      <w:r w:rsidR="00143BDA">
        <w:rPr>
          <w:rFonts w:ascii="Times New Roman" w:hAnsi="Times New Roman"/>
          <w:bCs/>
          <w:sz w:val="28"/>
          <w:szCs w:val="28"/>
        </w:rPr>
        <w:t>;</w:t>
      </w:r>
    </w:p>
    <w:p w14:paraId="1817B578" w14:textId="1C860902" w:rsidR="00EF4F70" w:rsidRPr="003C2DC6" w:rsidRDefault="00D60DAA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6">
        <w:rPr>
          <w:rFonts w:ascii="Times New Roman" w:hAnsi="Times New Roman"/>
          <w:bCs/>
          <w:sz w:val="28"/>
          <w:szCs w:val="28"/>
        </w:rPr>
        <w:t xml:space="preserve">- </w:t>
      </w:r>
      <w:r w:rsidRPr="003C2DC6">
        <w:rPr>
          <w:rFonts w:ascii="Times New Roman" w:hAnsi="Times New Roman"/>
          <w:bCs/>
          <w:sz w:val="28"/>
          <w:szCs w:val="28"/>
        </w:rPr>
        <w:t>в</w:t>
      </w:r>
      <w:r w:rsidRPr="003C2DC6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Pr="003C2DC6">
        <w:rPr>
          <w:rFonts w:ascii="Times New Roman" w:hAnsi="Times New Roman"/>
          <w:bCs/>
          <w:sz w:val="28"/>
          <w:szCs w:val="28"/>
        </w:rPr>
        <w:t>о</w:t>
      </w:r>
      <w:r w:rsidRPr="003C2DC6">
        <w:rPr>
          <w:rFonts w:ascii="Times New Roman" w:hAnsi="Times New Roman"/>
          <w:bCs/>
          <w:sz w:val="28"/>
          <w:szCs w:val="28"/>
        </w:rPr>
        <w:t xml:space="preserve">м </w:t>
      </w:r>
      <w:r w:rsidRPr="003C2DC6">
        <w:rPr>
          <w:rFonts w:ascii="Times New Roman" w:hAnsi="Times New Roman"/>
          <w:bCs/>
          <w:sz w:val="28"/>
          <w:szCs w:val="28"/>
        </w:rPr>
        <w:t>квартале</w:t>
      </w:r>
      <w:r w:rsidRPr="003C2DC6">
        <w:rPr>
          <w:rFonts w:ascii="Times New Roman" w:hAnsi="Times New Roman"/>
          <w:bCs/>
          <w:sz w:val="28"/>
          <w:szCs w:val="28"/>
        </w:rPr>
        <w:t xml:space="preserve"> 59:32:3980008</w:t>
      </w:r>
      <w:r w:rsidR="003C2DC6" w:rsidRPr="003C2DC6">
        <w:rPr>
          <w:rFonts w:ascii="Times New Roman" w:hAnsi="Times New Roman"/>
          <w:bCs/>
          <w:sz w:val="28"/>
          <w:szCs w:val="28"/>
        </w:rPr>
        <w:t xml:space="preserve"> </w:t>
      </w:r>
      <w:r w:rsidRPr="003C2DC6">
        <w:rPr>
          <w:rFonts w:ascii="Times New Roman" w:hAnsi="Times New Roman"/>
          <w:bCs/>
          <w:sz w:val="28"/>
          <w:szCs w:val="28"/>
        </w:rPr>
        <w:t>(</w:t>
      </w:r>
      <w:r w:rsidR="003C2DC6" w:rsidRPr="003C2DC6">
        <w:rPr>
          <w:rFonts w:ascii="Times New Roman" w:hAnsi="Times New Roman"/>
          <w:bCs/>
          <w:sz w:val="28"/>
          <w:szCs w:val="28"/>
        </w:rPr>
        <w:t>38</w:t>
      </w:r>
      <w:r w:rsidRPr="003C2DC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C2DC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C2DC6">
        <w:rPr>
          <w:rFonts w:ascii="Times New Roman" w:hAnsi="Times New Roman"/>
          <w:bCs/>
          <w:sz w:val="28"/>
          <w:szCs w:val="28"/>
        </w:rPr>
        <w:t xml:space="preserve">), </w:t>
      </w:r>
    </w:p>
    <w:p w14:paraId="7C1C5FF2" w14:textId="1A879310" w:rsidR="00EC3288" w:rsidRPr="003C2DC6" w:rsidRDefault="00440A92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6">
        <w:rPr>
          <w:rFonts w:ascii="Times New Roman" w:hAnsi="Times New Roman"/>
          <w:bCs/>
          <w:sz w:val="28"/>
          <w:szCs w:val="28"/>
        </w:rPr>
        <w:t>о</w:t>
      </w:r>
      <w:r w:rsidR="007A1FA4" w:rsidRPr="003C2DC6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3C2DC6" w:rsidRPr="003C2DC6">
        <w:rPr>
          <w:rFonts w:ascii="Times New Roman" w:hAnsi="Times New Roman"/>
          <w:bCs/>
          <w:sz w:val="28"/>
          <w:szCs w:val="28"/>
        </w:rPr>
        <w:t>1760</w:t>
      </w:r>
      <w:r w:rsidR="00540E3F" w:rsidRPr="003C2DC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40E3F" w:rsidRPr="003C2DC6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540E3F" w:rsidRPr="003C2DC6">
        <w:rPr>
          <w:rFonts w:ascii="Times New Roman" w:hAnsi="Times New Roman"/>
          <w:bCs/>
          <w:sz w:val="28"/>
          <w:szCs w:val="28"/>
        </w:rPr>
        <w:t>.</w:t>
      </w:r>
    </w:p>
    <w:p w14:paraId="1B06A456" w14:textId="618AF900" w:rsidR="009E7BF7" w:rsidRPr="00106E33" w:rsidRDefault="00A4242A" w:rsidP="00143BDA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6">
        <w:rPr>
          <w:rFonts w:ascii="Times New Roman" w:hAnsi="Times New Roman"/>
          <w:bCs/>
          <w:sz w:val="28"/>
          <w:szCs w:val="28"/>
        </w:rPr>
        <w:t>З</w:t>
      </w:r>
      <w:r w:rsidR="009E7BF7" w:rsidRPr="003C2DC6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EC3288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D2B2E92"/>
    <w:multiLevelType w:val="hybridMultilevel"/>
    <w:tmpl w:val="C4A6932C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4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8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8"/>
  </w:num>
  <w:num w:numId="3">
    <w:abstractNumId w:val="31"/>
  </w:num>
  <w:num w:numId="4">
    <w:abstractNumId w:val="20"/>
  </w:num>
  <w:num w:numId="5">
    <w:abstractNumId w:val="19"/>
  </w:num>
  <w:num w:numId="6">
    <w:abstractNumId w:val="39"/>
  </w:num>
  <w:num w:numId="7">
    <w:abstractNumId w:val="30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5"/>
  </w:num>
  <w:num w:numId="13">
    <w:abstractNumId w:val="13"/>
  </w:num>
  <w:num w:numId="14">
    <w:abstractNumId w:val="40"/>
  </w:num>
  <w:num w:numId="15">
    <w:abstractNumId w:val="24"/>
  </w:num>
  <w:num w:numId="16">
    <w:abstractNumId w:val="37"/>
  </w:num>
  <w:num w:numId="17">
    <w:abstractNumId w:val="7"/>
  </w:num>
  <w:num w:numId="18">
    <w:abstractNumId w:val="26"/>
  </w:num>
  <w:num w:numId="19">
    <w:abstractNumId w:val="21"/>
  </w:num>
  <w:num w:numId="20">
    <w:abstractNumId w:val="23"/>
  </w:num>
  <w:num w:numId="21">
    <w:abstractNumId w:val="38"/>
  </w:num>
  <w:num w:numId="22">
    <w:abstractNumId w:val="25"/>
  </w:num>
  <w:num w:numId="23">
    <w:abstractNumId w:val="0"/>
  </w:num>
  <w:num w:numId="24">
    <w:abstractNumId w:val="29"/>
  </w:num>
  <w:num w:numId="25">
    <w:abstractNumId w:val="17"/>
  </w:num>
  <w:num w:numId="26">
    <w:abstractNumId w:val="8"/>
  </w:num>
  <w:num w:numId="27">
    <w:abstractNumId w:val="41"/>
  </w:num>
  <w:num w:numId="28">
    <w:abstractNumId w:val="14"/>
  </w:num>
  <w:num w:numId="29">
    <w:abstractNumId w:val="12"/>
  </w:num>
  <w:num w:numId="30">
    <w:abstractNumId w:val="10"/>
  </w:num>
  <w:num w:numId="31">
    <w:abstractNumId w:val="27"/>
  </w:num>
  <w:num w:numId="32">
    <w:abstractNumId w:val="28"/>
  </w:num>
  <w:num w:numId="33">
    <w:abstractNumId w:val="4"/>
  </w:num>
  <w:num w:numId="34">
    <w:abstractNumId w:val="6"/>
  </w:num>
  <w:num w:numId="35">
    <w:abstractNumId w:val="16"/>
  </w:num>
  <w:num w:numId="36">
    <w:abstractNumId w:val="2"/>
  </w:num>
  <w:num w:numId="37">
    <w:abstractNumId w:val="32"/>
  </w:num>
  <w:num w:numId="38">
    <w:abstractNumId w:val="5"/>
  </w:num>
  <w:num w:numId="39">
    <w:abstractNumId w:val="3"/>
  </w:num>
  <w:num w:numId="40">
    <w:abstractNumId w:val="22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BDA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2DC6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0A92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4B11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0E3F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329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08F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1FA4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4C2C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E52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32E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0DAA"/>
    <w:rsid w:val="00D6210E"/>
    <w:rsid w:val="00D64D51"/>
    <w:rsid w:val="00D654BB"/>
    <w:rsid w:val="00D70187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361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288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4F70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5A9A"/>
    <w:rsid w:val="00FA6DF5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16CB-8762-4D4A-836E-B869A110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2026-04-27T03:33:00Z</dcterms:modified>
</cp:coreProperties>
</file>